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438‐0086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磐田市見付3599‐6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磐田地方合同庁舎1階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ハローワーク磐田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E9469B8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